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F9F" w:rsidRPr="00562F9F" w:rsidRDefault="00562F9F" w:rsidP="00562F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F9F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4 класса по русскому языку </w:t>
      </w:r>
    </w:p>
    <w:p w:rsidR="00562F9F" w:rsidRPr="00562F9F" w:rsidRDefault="00562F9F" w:rsidP="00562F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2F9F" w:rsidRPr="00562F9F" w:rsidRDefault="00562F9F" w:rsidP="00562F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F9F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562F9F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562F9F" w:rsidRPr="00226B96" w:rsidRDefault="00562F9F" w:rsidP="00562F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562F9F" w:rsidRPr="00226B96" w:rsidTr="00365DD6">
        <w:tc>
          <w:tcPr>
            <w:tcW w:w="2122" w:type="dxa"/>
          </w:tcPr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371" w:type="dxa"/>
          </w:tcPr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121-122</w:t>
            </w:r>
          </w:p>
        </w:tc>
      </w:tr>
      <w:tr w:rsidR="00562F9F" w:rsidRPr="00226B96" w:rsidTr="00365DD6">
        <w:tc>
          <w:tcPr>
            <w:tcW w:w="2122" w:type="dxa"/>
          </w:tcPr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371" w:type="dxa"/>
          </w:tcPr>
          <w:p w:rsidR="00562F9F" w:rsidRDefault="00562F9F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  <w:proofErr w:type="gramStart"/>
            <w:r w:rsidRPr="00226B96">
              <w:rPr>
                <w:b w:val="0"/>
                <w:bCs w:val="0"/>
                <w:color w:val="000000"/>
              </w:rPr>
              <w:t>Текст.</w:t>
            </w:r>
            <w:r w:rsidRPr="00226B96">
              <w:rPr>
                <w:b w:val="0"/>
                <w:bCs w:val="0"/>
                <w:color w:val="000000"/>
              </w:rPr>
              <w:br/>
              <w:t>​</w:t>
            </w:r>
            <w:proofErr w:type="gramEnd"/>
            <w:r w:rsidRPr="00226B96">
              <w:rPr>
                <w:b w:val="0"/>
                <w:bCs w:val="0"/>
                <w:color w:val="000000"/>
              </w:rPr>
              <w:t>Художественный и нехудожественный тексты</w:t>
            </w:r>
          </w:p>
          <w:p w:rsidR="00562F9F" w:rsidRPr="00226B96" w:rsidRDefault="00562F9F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</w:p>
        </w:tc>
      </w:tr>
      <w:tr w:rsidR="00562F9F" w:rsidRPr="00226B96" w:rsidTr="00365DD6">
        <w:tc>
          <w:tcPr>
            <w:tcW w:w="2122" w:type="dxa"/>
          </w:tcPr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371" w:type="dxa"/>
          </w:tcPr>
          <w:p w:rsidR="00562F9F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узнаешь о теме, основной мысли, смысловой связи между предложениями в художестве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нном и нехудожественном текстах</w:t>
            </w:r>
          </w:p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F9F" w:rsidRPr="00226B96" w:rsidTr="00365DD6">
        <w:tc>
          <w:tcPr>
            <w:tcW w:w="2122" w:type="dxa"/>
          </w:tcPr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371" w:type="dxa"/>
          </w:tcPr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</w:pPr>
          </w:p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06BCFD" wp14:editId="748D1A89">
                  <wp:extent cx="2989297" cy="1575080"/>
                  <wp:effectExtent l="0" t="0" r="1905" b="6350"/>
                  <wp:docPr id="2" name="Рисунок 2" descr="https://opiqkz.blob.core.windows.net/kitcontent/41513b16-0c70-4817-8278-8788440ecf57/d5749059-3650-4968-ae68-98b023b382f7/358d21a6-693c-43e1-998e-32ff5e28a9bb_x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piqkz.blob.core.windows.net/kitcontent/41513b16-0c70-4817-8278-8788440ecf57/d5749059-3650-4968-ae68-98b023b382f7/358d21a6-693c-43e1-998e-32ff5e28a9bb_x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7064" cy="1584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F9F" w:rsidRPr="00226B96" w:rsidTr="00365DD6">
        <w:tc>
          <w:tcPr>
            <w:tcW w:w="2122" w:type="dxa"/>
          </w:tcPr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121-122 задание 3,6,7</w:t>
              </w:r>
            </w:hyperlink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https://www.opiq.kz/kit/41/chapter/4463</w:t>
              </w:r>
            </w:hyperlink>
          </w:p>
        </w:tc>
      </w:tr>
      <w:tr w:rsidR="00562F9F" w:rsidRPr="00226B96" w:rsidTr="00365DD6">
        <w:tc>
          <w:tcPr>
            <w:tcW w:w="2122" w:type="dxa"/>
          </w:tcPr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121-122 задание 5,9а</w:t>
              </w:r>
            </w:hyperlink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https://www.opiq.kz/kit/41/chapter/4463</w:t>
              </w:r>
            </w:hyperlink>
          </w:p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Выучить секреты учёного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</w:tr>
      <w:tr w:rsidR="00562F9F" w:rsidRPr="00226B96" w:rsidTr="00365DD6">
        <w:tc>
          <w:tcPr>
            <w:tcW w:w="2122" w:type="dxa"/>
          </w:tcPr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371" w:type="dxa"/>
          </w:tcPr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2F9F" w:rsidRPr="00226B96" w:rsidRDefault="00562F9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2F9F" w:rsidRPr="00226B96" w:rsidRDefault="00562F9F" w:rsidP="0056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2F9F" w:rsidRPr="00226B96" w:rsidRDefault="00562F9F" w:rsidP="0056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2F9F" w:rsidRPr="00226B96" w:rsidRDefault="00562F9F" w:rsidP="0056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26B96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Кыдырдосова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 xml:space="preserve"> А.Н., учитель начальных классов КГУОШ №117 </w:t>
      </w:r>
    </w:p>
    <w:p w:rsidR="00562F9F" w:rsidRPr="00226B96" w:rsidRDefault="00562F9F" w:rsidP="0056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 xml:space="preserve">при поддержке ГНМЦНТО Управления образования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>.</w:t>
      </w:r>
    </w:p>
    <w:p w:rsidR="002426A0" w:rsidRPr="00CC0045" w:rsidRDefault="002426A0" w:rsidP="00CC0045"/>
    <w:sectPr w:rsidR="002426A0" w:rsidRPr="00CC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562F9F"/>
    <w:rsid w:val="00741CA8"/>
    <w:rsid w:val="00AD1BDB"/>
    <w:rsid w:val="00C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paragraph" w:styleId="4">
    <w:name w:val="heading 4"/>
    <w:basedOn w:val="a"/>
    <w:link w:val="40"/>
    <w:uiPriority w:val="9"/>
    <w:qFormat/>
    <w:rsid w:val="00562F9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562F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446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446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4463" TargetMode="External"/><Relationship Id="rId5" Type="http://schemas.openxmlformats.org/officeDocument/2006/relationships/hyperlink" Target="https://www.opiq.kz/kit/41/chapter/4463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905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2020-03-30T04:30:00Z</dcterms:modified>
</cp:coreProperties>
</file>